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AFC" w14:textId="77777777" w:rsidR="00540502" w:rsidRPr="001B7BA3" w:rsidRDefault="00540502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70525B4C" w14:textId="77777777" w:rsidR="001B7BA3" w:rsidRPr="001B7BA3" w:rsidRDefault="001B7BA3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22856613" w14:textId="2DF0E45C" w:rsidR="001B7BA3" w:rsidRPr="001B7BA3" w:rsidRDefault="00956EAD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2 juin </w:t>
      </w:r>
      <w:r w:rsidR="008E1BF8">
        <w:rPr>
          <w:rFonts w:ascii="Arial" w:eastAsia="Cambria" w:hAnsi="Arial" w:cs="Arial"/>
          <w:color w:val="000000"/>
          <w:sz w:val="20"/>
          <w:szCs w:val="20"/>
        </w:rPr>
        <w:t>2025</w:t>
      </w:r>
    </w:p>
    <w:p w14:paraId="72A9BD4B" w14:textId="77777777" w:rsidR="001B7BA3" w:rsidRPr="001B7BA3" w:rsidRDefault="001B7BA3" w:rsidP="00A75208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74CFD0A4" w14:textId="1856E98B" w:rsidR="00C47993" w:rsidRPr="0084033B" w:rsidRDefault="00834CFD" w:rsidP="007B48C4">
      <w:pPr>
        <w:autoSpaceDE w:val="0"/>
        <w:autoSpaceDN w:val="0"/>
        <w:adjustRightInd w:val="0"/>
        <w:spacing w:after="0"/>
        <w:ind w:left="-720" w:right="-570"/>
        <w:jc w:val="center"/>
        <w:rPr>
          <w:rFonts w:ascii="Arial" w:hAnsi="Arial" w:cs="Arial"/>
          <w:b/>
          <w:sz w:val="36"/>
          <w:u w:val="single"/>
        </w:rPr>
      </w:pPr>
      <w:proofErr w:type="spellStart"/>
      <w:r w:rsidRPr="00834CFD">
        <w:rPr>
          <w:rFonts w:ascii="Arial" w:hAnsi="Arial" w:cs="Arial"/>
          <w:b/>
          <w:sz w:val="36"/>
          <w:u w:val="single"/>
        </w:rPr>
        <w:t>Conteneur</w:t>
      </w:r>
      <w:proofErr w:type="spellEnd"/>
      <w:r w:rsidR="004C4EE2">
        <w:rPr>
          <w:rFonts w:ascii="Arial" w:hAnsi="Arial" w:cs="Arial"/>
          <w:b/>
          <w:sz w:val="36"/>
          <w:u w:val="single"/>
        </w:rPr>
        <w:t xml:space="preserve"> de </w:t>
      </w:r>
      <w:proofErr w:type="spellStart"/>
      <w:r w:rsidR="00ED2BD8">
        <w:rPr>
          <w:rFonts w:ascii="Arial" w:hAnsi="Arial" w:cs="Arial"/>
          <w:b/>
          <w:sz w:val="36"/>
          <w:u w:val="single"/>
        </w:rPr>
        <w:t>transfert</w:t>
      </w:r>
      <w:proofErr w:type="spellEnd"/>
      <w:r w:rsidR="00ED2BD8">
        <w:rPr>
          <w:rFonts w:ascii="Arial" w:hAnsi="Arial" w:cs="Arial"/>
          <w:b/>
          <w:sz w:val="36"/>
          <w:u w:val="single"/>
        </w:rPr>
        <w:t xml:space="preserve"> </w:t>
      </w:r>
      <w:r w:rsidR="00F64632">
        <w:rPr>
          <w:rFonts w:ascii="Arial" w:hAnsi="Arial" w:cs="Arial"/>
          <w:b/>
          <w:sz w:val="36"/>
          <w:u w:val="single"/>
        </w:rPr>
        <w:t xml:space="preserve">avec </w:t>
      </w:r>
      <w:r w:rsidR="004C4EE2">
        <w:rPr>
          <w:rFonts w:ascii="Arial" w:hAnsi="Arial" w:cs="Arial"/>
          <w:b/>
          <w:sz w:val="36"/>
          <w:u w:val="single"/>
        </w:rPr>
        <w:t>8 coupleurs 600 mL</w:t>
      </w:r>
    </w:p>
    <w:p w14:paraId="63842115" w14:textId="77777777" w:rsidR="00540502" w:rsidRPr="009234CA" w:rsidRDefault="00C47993" w:rsidP="00CD0647">
      <w:pPr>
        <w:autoSpaceDE w:val="0"/>
        <w:autoSpaceDN w:val="0"/>
        <w:adjustRightInd w:val="0"/>
        <w:spacing w:after="0"/>
        <w:ind w:left="-720" w:right="-660"/>
        <w:jc w:val="center"/>
        <w:rPr>
          <w:rFonts w:ascii="Arial" w:hAnsi="Arial" w:cs="Arial"/>
          <w:b/>
          <w:sz w:val="36"/>
          <w:u w:val="single"/>
        </w:rPr>
      </w:pPr>
      <w:r w:rsidRPr="009234CA">
        <w:rPr>
          <w:rFonts w:ascii="Arial" w:hAnsi="Arial" w:cs="Arial"/>
          <w:b/>
          <w:sz w:val="36"/>
          <w:u w:val="single"/>
        </w:rPr>
        <w:t>Notification de commande en souffrance</w:t>
      </w:r>
    </w:p>
    <w:p w14:paraId="5EF6060F" w14:textId="77777777" w:rsidR="00C176B8" w:rsidRDefault="00C176B8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1F5348B7" w14:textId="77777777" w:rsidR="003A2E0B" w:rsidRDefault="003A2E0B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59195119" w14:textId="0964661F" w:rsidR="0099348B" w:rsidRDefault="00376323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bCs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Cher </w:t>
      </w:r>
      <w:r w:rsidR="003A2E0B">
        <w:rPr>
          <w:rFonts w:ascii="Arial" w:eastAsia="Cambria" w:hAnsi="Arial" w:cs="Arial"/>
          <w:color w:val="000000"/>
          <w:sz w:val="20"/>
          <w:szCs w:val="20"/>
        </w:rPr>
        <w:t>client</w:t>
      </w:r>
      <w:r w:rsidR="001B7BA3">
        <w:rPr>
          <w:rFonts w:ascii="Arial" w:eastAsia="Cambria" w:hAnsi="Arial" w:cs="Arial"/>
          <w:color w:val="000000"/>
          <w:sz w:val="20"/>
          <w:szCs w:val="20"/>
        </w:rPr>
        <w:t xml:space="preserve">, </w:t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7B3FF4" w:rsidRPr="007B3FF4">
        <w:rPr>
          <w:rFonts w:ascii="Arial" w:eastAsia="Cambria" w:hAnsi="Arial" w:cs="Arial"/>
          <w:color w:val="000000"/>
          <w:sz w:val="20"/>
          <w:szCs w:val="20"/>
        </w:rPr>
        <w:t xml:space="preserve">Fresenius Kabi Canada a le regret de vous informer qu'il </w:t>
      </w:r>
      <w:r w:rsidR="0045552F">
        <w:rPr>
          <w:rFonts w:ascii="Arial" w:eastAsia="Cambria" w:hAnsi="Arial" w:cs="Arial"/>
          <w:color w:val="000000"/>
          <w:sz w:val="20"/>
          <w:szCs w:val="20"/>
        </w:rPr>
        <w:t xml:space="preserve">y aura une interruption de l'approvisionnement de </w:t>
      </w:r>
      <w:proofErr w:type="spellStart"/>
      <w:r w:rsidR="0045552F">
        <w:rPr>
          <w:rFonts w:ascii="Arial" w:eastAsia="Cambria" w:hAnsi="Arial" w:cs="Arial"/>
          <w:color w:val="000000"/>
          <w:sz w:val="20"/>
          <w:szCs w:val="20"/>
        </w:rPr>
        <w:t>notre</w:t>
      </w:r>
      <w:proofErr w:type="spellEnd"/>
      <w:r w:rsidR="0045552F">
        <w:rPr>
          <w:rFonts w:ascii="Arial" w:eastAsia="Cambria" w:hAnsi="Arial" w:cs="Arial"/>
          <w:color w:val="000000"/>
          <w:sz w:val="20"/>
          <w:szCs w:val="20"/>
        </w:rPr>
        <w:t xml:space="preserve"> </w:t>
      </w:r>
      <w:proofErr w:type="spellStart"/>
      <w:r w:rsidR="00120724" w:rsidRPr="00120724">
        <w:rPr>
          <w:rFonts w:ascii="Arial" w:eastAsia="Cambria" w:hAnsi="Arial" w:cs="Arial"/>
          <w:bCs/>
          <w:color w:val="000000"/>
          <w:sz w:val="20"/>
          <w:szCs w:val="20"/>
        </w:rPr>
        <w:t>produit</w:t>
      </w:r>
      <w:proofErr w:type="spellEnd"/>
      <w:r w:rsidR="00120724" w:rsidRPr="00120724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834CFD" w:rsidRPr="00834CFD">
        <w:rPr>
          <w:rFonts w:ascii="Arial" w:eastAsia="Cambria" w:hAnsi="Arial" w:cs="Arial"/>
          <w:b/>
          <w:color w:val="000000"/>
          <w:sz w:val="20"/>
          <w:szCs w:val="20"/>
        </w:rPr>
        <w:t>Conteneur</w:t>
      </w:r>
      <w:proofErr w:type="spellEnd"/>
      <w:r w:rsidR="00E71F29" w:rsidRPr="00E71F29">
        <w:rPr>
          <w:rFonts w:ascii="Arial" w:eastAsia="Cambria" w:hAnsi="Arial" w:cs="Arial"/>
          <w:b/>
          <w:color w:val="000000"/>
          <w:sz w:val="20"/>
          <w:szCs w:val="20"/>
        </w:rPr>
        <w:t xml:space="preserve"> de </w:t>
      </w:r>
      <w:proofErr w:type="spellStart"/>
      <w:r w:rsidR="00E71F29" w:rsidRPr="00E71F29">
        <w:rPr>
          <w:rFonts w:ascii="Arial" w:eastAsia="Cambria" w:hAnsi="Arial" w:cs="Arial"/>
          <w:b/>
          <w:color w:val="000000"/>
          <w:sz w:val="20"/>
          <w:szCs w:val="20"/>
        </w:rPr>
        <w:t>transfert</w:t>
      </w:r>
      <w:proofErr w:type="spellEnd"/>
      <w:r w:rsidR="00E71F29" w:rsidRPr="00E71F29">
        <w:rPr>
          <w:rFonts w:ascii="Arial" w:eastAsia="Cambria" w:hAnsi="Arial" w:cs="Arial"/>
          <w:b/>
          <w:color w:val="000000"/>
          <w:sz w:val="20"/>
          <w:szCs w:val="20"/>
        </w:rPr>
        <w:t xml:space="preserve"> avec 8 </w:t>
      </w:r>
      <w:proofErr w:type="spellStart"/>
      <w:r w:rsidR="00E71F29" w:rsidRPr="00E71F29">
        <w:rPr>
          <w:rFonts w:ascii="Arial" w:eastAsia="Cambria" w:hAnsi="Arial" w:cs="Arial"/>
          <w:b/>
          <w:color w:val="000000"/>
          <w:sz w:val="20"/>
          <w:szCs w:val="20"/>
        </w:rPr>
        <w:t>coupleurs</w:t>
      </w:r>
      <w:proofErr w:type="spellEnd"/>
      <w:r w:rsidR="00E71F29" w:rsidRPr="00E71F29">
        <w:rPr>
          <w:rFonts w:ascii="Arial" w:eastAsia="Cambria" w:hAnsi="Arial" w:cs="Arial"/>
          <w:b/>
          <w:color w:val="000000"/>
          <w:sz w:val="20"/>
          <w:szCs w:val="20"/>
        </w:rPr>
        <w:t xml:space="preserve"> </w:t>
      </w:r>
      <w:r w:rsidR="004606BA">
        <w:rPr>
          <w:rFonts w:ascii="Arial" w:eastAsia="Cambria" w:hAnsi="Arial" w:cs="Arial"/>
          <w:b/>
          <w:color w:val="000000"/>
          <w:sz w:val="20"/>
          <w:szCs w:val="20"/>
        </w:rPr>
        <w:t xml:space="preserve">600 </w:t>
      </w:r>
      <w:proofErr w:type="spellStart"/>
      <w:r w:rsidR="004606BA">
        <w:rPr>
          <w:rFonts w:ascii="Arial" w:eastAsia="Cambria" w:hAnsi="Arial" w:cs="Arial"/>
          <w:b/>
          <w:color w:val="000000"/>
          <w:sz w:val="20"/>
          <w:szCs w:val="20"/>
        </w:rPr>
        <w:t>mL</w:t>
      </w:r>
      <w:r w:rsidR="000011C8">
        <w:rPr>
          <w:rFonts w:ascii="Arial" w:eastAsia="Cambria" w:hAnsi="Arial" w:cs="Arial"/>
          <w:bCs/>
          <w:color w:val="000000"/>
          <w:sz w:val="20"/>
          <w:szCs w:val="20"/>
        </w:rPr>
        <w:t>.</w:t>
      </w:r>
      <w:proofErr w:type="spellEnd"/>
      <w:r w:rsidR="000011C8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 xml:space="preserve">La durée </w:t>
      </w:r>
      <w:r w:rsidR="00C542B8">
        <w:rPr>
          <w:rFonts w:ascii="Arial" w:eastAsia="Cambria" w:hAnsi="Arial" w:cs="Arial"/>
          <w:bCs/>
          <w:color w:val="000000"/>
          <w:sz w:val="20"/>
          <w:szCs w:val="20"/>
        </w:rPr>
        <w:t xml:space="preserve">estimée 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 xml:space="preserve">de la rupture de stock est comprise entre le </w:t>
      </w:r>
      <w:r w:rsidR="004606BA">
        <w:rPr>
          <w:rFonts w:ascii="Arial" w:eastAsia="Cambria" w:hAnsi="Arial" w:cs="Arial"/>
          <w:bCs/>
          <w:color w:val="000000"/>
          <w:sz w:val="20"/>
          <w:szCs w:val="20"/>
        </w:rPr>
        <w:t xml:space="preserve">début du mois de juillet 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 xml:space="preserve">et la </w:t>
      </w:r>
      <w:r w:rsidR="004606BA">
        <w:rPr>
          <w:rFonts w:ascii="Arial" w:eastAsia="Cambria" w:hAnsi="Arial" w:cs="Arial"/>
          <w:bCs/>
          <w:color w:val="000000"/>
          <w:sz w:val="20"/>
          <w:szCs w:val="20"/>
        </w:rPr>
        <w:t xml:space="preserve">mi-août 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>2025</w:t>
      </w:r>
      <w:r w:rsidR="00C542B8">
        <w:rPr>
          <w:rFonts w:ascii="Arial" w:eastAsia="Cambria" w:hAnsi="Arial" w:cs="Arial"/>
          <w:bCs/>
          <w:color w:val="000000"/>
          <w:sz w:val="20"/>
          <w:szCs w:val="20"/>
        </w:rPr>
        <w:t>.</w:t>
      </w:r>
    </w:p>
    <w:p w14:paraId="3B4903E6" w14:textId="77777777" w:rsidR="0099348B" w:rsidRDefault="0099348B" w:rsidP="000A2A7A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01"/>
        <w:gridCol w:w="2300"/>
        <w:gridCol w:w="2249"/>
      </w:tblGrid>
      <w:tr w:rsidR="004E49D2" w:rsidRPr="007B3FF4" w14:paraId="686C2840" w14:textId="77777777" w:rsidTr="004E49D2">
        <w:trPr>
          <w:trHeight w:val="505"/>
        </w:trPr>
        <w:tc>
          <w:tcPr>
            <w:tcW w:w="940" w:type="pct"/>
            <w:shd w:val="clear" w:color="000000" w:fill="DCE6F1"/>
            <w:vAlign w:val="center"/>
            <w:hideMark/>
          </w:tcPr>
          <w:p w14:paraId="23B243E3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Fresenius Kabi Code produit</w:t>
            </w:r>
          </w:p>
        </w:tc>
        <w:tc>
          <w:tcPr>
            <w:tcW w:w="1900" w:type="pct"/>
            <w:shd w:val="clear" w:color="000000" w:fill="DCE6F1"/>
            <w:vAlign w:val="center"/>
            <w:hideMark/>
          </w:tcPr>
          <w:p w14:paraId="0C7B85CD" w14:textId="3576B71E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 du produit</w:t>
            </w:r>
          </w:p>
        </w:tc>
        <w:tc>
          <w:tcPr>
            <w:tcW w:w="1092" w:type="pct"/>
            <w:shd w:val="clear" w:color="000000" w:fill="DCE6F1"/>
            <w:vAlign w:val="center"/>
            <w:hideMark/>
          </w:tcPr>
          <w:p w14:paraId="79C8B886" w14:textId="77777777" w:rsidR="004E49D2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Estimation de la rupture de stock</w:t>
            </w:r>
          </w:p>
          <w:p w14:paraId="245BEF95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68" w:type="pct"/>
            <w:shd w:val="clear" w:color="000000" w:fill="DCE6F1"/>
            <w:vAlign w:val="center"/>
          </w:tcPr>
          <w:p w14:paraId="7602E731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de disponibilité estimée</w:t>
            </w:r>
          </w:p>
        </w:tc>
      </w:tr>
      <w:tr w:rsidR="004E49D2" w:rsidRPr="007B3FF4" w14:paraId="33586495" w14:textId="77777777" w:rsidTr="004E49D2">
        <w:trPr>
          <w:trHeight w:val="557"/>
        </w:trPr>
        <w:tc>
          <w:tcPr>
            <w:tcW w:w="940" w:type="pct"/>
            <w:shd w:val="clear" w:color="auto" w:fill="auto"/>
            <w:noWrap/>
            <w:vAlign w:val="center"/>
          </w:tcPr>
          <w:p w14:paraId="2E00D331" w14:textId="3F090704" w:rsidR="004E49D2" w:rsidRDefault="004606BA" w:rsidP="003B24B0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4R2027</w:t>
            </w:r>
          </w:p>
        </w:tc>
        <w:tc>
          <w:tcPr>
            <w:tcW w:w="1900" w:type="pct"/>
            <w:shd w:val="clear" w:color="auto" w:fill="auto"/>
            <w:noWrap/>
            <w:vAlign w:val="center"/>
          </w:tcPr>
          <w:p w14:paraId="25784E3C" w14:textId="77777777" w:rsidR="004606BA" w:rsidRDefault="004606BA" w:rsidP="003B24B0">
            <w:pPr>
              <w:spacing w:after="0"/>
              <w:jc w:val="center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Conteneur de </w:t>
            </w:r>
            <w:r w:rsidR="005A3F92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transfert </w:t>
            </w:r>
          </w:p>
          <w:p w14:paraId="140C0CD8" w14:textId="77E84A53" w:rsidR="004E49D2" w:rsidRDefault="004606BA" w:rsidP="003B24B0">
            <w:pPr>
              <w:spacing w:after="0"/>
              <w:jc w:val="center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avec 8 coupleurs 600 mL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2D558207" w14:textId="391CD0E7" w:rsidR="004E49D2" w:rsidRDefault="004606BA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1er juillet </w:t>
            </w:r>
            <w:r w:rsidR="00AA7F0F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68" w:type="pct"/>
            <w:vAlign w:val="center"/>
          </w:tcPr>
          <w:p w14:paraId="446A0BED" w14:textId="2D8AF5A3" w:rsidR="001322E2" w:rsidRDefault="004606BA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  <w:r w:rsidR="00401F3A">
              <w:rPr>
                <w:rFonts w:ascii="Arial" w:hAnsi="Arial" w:cs="Arial"/>
                <w:color w:val="000000"/>
                <w:sz w:val="18"/>
                <w:szCs w:val="18"/>
              </w:rPr>
              <w:t xml:space="preserve">août </w:t>
            </w:r>
            <w:r w:rsidR="00017EB4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</w:tbl>
    <w:p w14:paraId="6315A393" w14:textId="4E59817E" w:rsidR="0045552F" w:rsidRPr="003874F5" w:rsidRDefault="0045552F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18"/>
          <w:szCs w:val="20"/>
        </w:rPr>
      </w:pPr>
    </w:p>
    <w:p w14:paraId="0A44889E" w14:textId="46FE27FC" w:rsidR="00462A56" w:rsidRPr="00365DAC" w:rsidRDefault="00462A56" w:rsidP="00365DAC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CF21A1">
        <w:rPr>
          <w:rFonts w:ascii="Arial" w:hAnsi="Arial" w:cs="Arial"/>
          <w:color w:val="000000"/>
          <w:sz w:val="20"/>
          <w:szCs w:val="20"/>
        </w:rPr>
        <w:t xml:space="preserve">Nous sommes conscients des difficultés et des désagréments que vous pourriez rencontrer à la suite de </w:t>
      </w:r>
      <w:r w:rsidR="004C04AA">
        <w:rPr>
          <w:rFonts w:ascii="Arial" w:hAnsi="Arial" w:cs="Arial"/>
          <w:color w:val="000000"/>
          <w:sz w:val="20"/>
          <w:szCs w:val="20"/>
        </w:rPr>
        <w:t xml:space="preserve">notre interruption d'approvisionnement et </w:t>
      </w:r>
      <w:r w:rsidRPr="00CF21A1">
        <w:rPr>
          <w:rFonts w:ascii="Arial" w:hAnsi="Arial" w:cs="Arial"/>
          <w:color w:val="000000"/>
          <w:sz w:val="20"/>
          <w:szCs w:val="20"/>
        </w:rPr>
        <w:t xml:space="preserve">nous vous remercions de votre patience et de votre compréhension à cet égard. </w:t>
      </w:r>
    </w:p>
    <w:p w14:paraId="0239C0B6" w14:textId="77777777" w:rsidR="00462A56" w:rsidRPr="00CF21A1" w:rsidRDefault="00462A56" w:rsidP="00462A56">
      <w:pPr>
        <w:spacing w:after="0"/>
        <w:ind w:left="-720"/>
        <w:rPr>
          <w:rFonts w:ascii="Arial" w:eastAsia="Cambria" w:hAnsi="Arial" w:cs="Arial"/>
          <w:sz w:val="20"/>
          <w:szCs w:val="20"/>
        </w:rPr>
      </w:pPr>
    </w:p>
    <w:p w14:paraId="7CA2B924" w14:textId="0E1DE1F8" w:rsidR="00C176B8" w:rsidRPr="00AC180F" w:rsidRDefault="00462A56" w:rsidP="00AC180F">
      <w:pPr>
        <w:autoSpaceDE w:val="0"/>
        <w:autoSpaceDN w:val="0"/>
        <w:adjustRightInd w:val="0"/>
        <w:spacing w:after="0"/>
        <w:ind w:left="-720" w:right="-660"/>
        <w:jc w:val="both"/>
        <w:rPr>
          <w:rFonts w:ascii="Arial" w:eastAsia="Cambria" w:hAnsi="Arial" w:cs="Arial"/>
          <w:sz w:val="20"/>
          <w:szCs w:val="20"/>
        </w:rPr>
      </w:pPr>
      <w:r w:rsidRPr="00CF21A1">
        <w:rPr>
          <w:rFonts w:ascii="Arial" w:eastAsia="Cambria" w:hAnsi="Arial" w:cs="Arial"/>
          <w:sz w:val="20"/>
          <w:szCs w:val="20"/>
        </w:rPr>
        <w:t>Si vous avez des questions ou des préoccupations, n'</w:t>
      </w:r>
      <w:r>
        <w:rPr>
          <w:rFonts w:ascii="Arial" w:eastAsia="Cambria" w:hAnsi="Arial" w:cs="Arial"/>
          <w:sz w:val="20"/>
          <w:szCs w:val="20"/>
        </w:rPr>
        <w:t>hésitez</w:t>
      </w:r>
      <w:r w:rsidRPr="00CF21A1">
        <w:rPr>
          <w:rFonts w:ascii="Arial" w:eastAsia="Cambria" w:hAnsi="Arial" w:cs="Arial"/>
          <w:sz w:val="20"/>
          <w:szCs w:val="20"/>
        </w:rPr>
        <w:t xml:space="preserve"> pas </w:t>
      </w:r>
      <w:r>
        <w:rPr>
          <w:rFonts w:ascii="Arial" w:eastAsia="Cambria" w:hAnsi="Arial" w:cs="Arial"/>
          <w:sz w:val="20"/>
          <w:szCs w:val="20"/>
        </w:rPr>
        <w:t xml:space="preserve">à contacter </w:t>
      </w:r>
      <w:r w:rsidR="000F383A">
        <w:rPr>
          <w:rFonts w:ascii="Arial" w:eastAsia="Cambria" w:hAnsi="Arial" w:cs="Arial"/>
          <w:sz w:val="20"/>
          <w:szCs w:val="20"/>
        </w:rPr>
        <w:t>votre représentant Fresenius Kabi</w:t>
      </w:r>
      <w:r w:rsidR="005219FE">
        <w:rPr>
          <w:rFonts w:ascii="Arial" w:eastAsia="Cambria" w:hAnsi="Arial" w:cs="Arial"/>
          <w:sz w:val="20"/>
          <w:szCs w:val="20"/>
        </w:rPr>
        <w:t>.</w:t>
      </w:r>
    </w:p>
    <w:p w14:paraId="09A58EAC" w14:textId="77777777" w:rsidR="00AC180F" w:rsidRDefault="00AC180F" w:rsidP="005219FE">
      <w:pPr>
        <w:ind w:left="-720"/>
        <w:rPr>
          <w:rFonts w:ascii="Arial" w:hAnsi="Arial" w:cs="Arial"/>
          <w:sz w:val="20"/>
          <w:szCs w:val="20"/>
          <w:lang w:val="en-GB"/>
        </w:rPr>
      </w:pPr>
    </w:p>
    <w:p w14:paraId="7C4A20BD" w14:textId="2EBF0761" w:rsidR="006A4ED4" w:rsidRPr="005219FE" w:rsidRDefault="005219FE" w:rsidP="006A4ED4">
      <w:pPr>
        <w:ind w:left="-720"/>
        <w:rPr>
          <w:rFonts w:ascii="Arial" w:hAnsi="Arial" w:cs="Arial"/>
          <w:sz w:val="20"/>
          <w:szCs w:val="20"/>
          <w:lang w:val="en-GB"/>
        </w:rPr>
      </w:pPr>
      <w:r w:rsidRPr="0042339C">
        <w:rPr>
          <w:rFonts w:ascii="Arial" w:hAnsi="Arial" w:cs="Arial"/>
          <w:sz w:val="20"/>
          <w:szCs w:val="20"/>
          <w:lang w:val="en-GB"/>
        </w:rPr>
        <w:t xml:space="preserve">Je vous </w:t>
      </w:r>
      <w:proofErr w:type="spellStart"/>
      <w:r w:rsidRPr="0042339C">
        <w:rPr>
          <w:rFonts w:ascii="Arial" w:hAnsi="Arial" w:cs="Arial"/>
          <w:sz w:val="20"/>
          <w:szCs w:val="20"/>
          <w:lang w:val="en-GB"/>
        </w:rPr>
        <w:t>prie</w:t>
      </w:r>
      <w:proofErr w:type="spellEnd"/>
      <w:r w:rsidRPr="0042339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2339C">
        <w:rPr>
          <w:rFonts w:ascii="Arial" w:hAnsi="Arial" w:cs="Arial"/>
          <w:sz w:val="20"/>
          <w:szCs w:val="20"/>
          <w:lang w:val="en-GB"/>
        </w:rPr>
        <w:t>d'agréer</w:t>
      </w:r>
      <w:proofErr w:type="spellEnd"/>
      <w:r w:rsidRPr="0042339C">
        <w:rPr>
          <w:rFonts w:ascii="Arial" w:hAnsi="Arial" w:cs="Arial"/>
          <w:sz w:val="20"/>
          <w:szCs w:val="20"/>
          <w:lang w:val="en-GB"/>
        </w:rPr>
        <w:t xml:space="preserve">, Monsieur, </w:t>
      </w:r>
      <w:r w:rsidR="004019D6">
        <w:rPr>
          <w:rFonts w:ascii="Arial" w:hAnsi="Arial" w:cs="Arial"/>
          <w:sz w:val="20"/>
          <w:szCs w:val="20"/>
          <w:lang w:val="en-GB"/>
        </w:rPr>
        <w:t xml:space="preserve">Madame, </w:t>
      </w:r>
      <w:proofErr w:type="spellStart"/>
      <w:r w:rsidRPr="0042339C">
        <w:rPr>
          <w:rFonts w:ascii="Arial" w:hAnsi="Arial" w:cs="Arial"/>
          <w:sz w:val="20"/>
          <w:szCs w:val="20"/>
          <w:lang w:val="en-GB"/>
        </w:rPr>
        <w:t>l'expression</w:t>
      </w:r>
      <w:proofErr w:type="spellEnd"/>
      <w:r w:rsidRPr="0042339C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42339C">
        <w:rPr>
          <w:rFonts w:ascii="Arial" w:hAnsi="Arial" w:cs="Arial"/>
          <w:sz w:val="20"/>
          <w:szCs w:val="20"/>
          <w:lang w:val="en-GB"/>
        </w:rPr>
        <w:t>mes</w:t>
      </w:r>
      <w:proofErr w:type="spellEnd"/>
      <w:r w:rsidRPr="0042339C">
        <w:rPr>
          <w:rFonts w:ascii="Arial" w:hAnsi="Arial" w:cs="Arial"/>
          <w:sz w:val="20"/>
          <w:szCs w:val="20"/>
          <w:lang w:val="en-GB"/>
        </w:rPr>
        <w:t xml:space="preserve"> sentiments </w:t>
      </w:r>
      <w:proofErr w:type="spellStart"/>
      <w:r w:rsidRPr="0042339C">
        <w:rPr>
          <w:rFonts w:ascii="Arial" w:hAnsi="Arial" w:cs="Arial"/>
          <w:sz w:val="20"/>
          <w:szCs w:val="20"/>
          <w:lang w:val="en-GB"/>
        </w:rPr>
        <w:t>distingués</w:t>
      </w:r>
      <w:proofErr w:type="spellEnd"/>
      <w:r w:rsidRPr="0042339C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br/>
      </w:r>
    </w:p>
    <w:p w14:paraId="2F5F18F4" w14:textId="2E2D4762" w:rsidR="005219FE" w:rsidRDefault="005219FE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</w:p>
    <w:p w14:paraId="66B7A3AD" w14:textId="0D4D36FC" w:rsidR="000F383A" w:rsidRDefault="000F383A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Lucy Chen</w:t>
      </w:r>
    </w:p>
    <w:p w14:paraId="3764CF06" w14:textId="63E51028" w:rsidR="00453A6B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Responsable marketing senior, MedTech</w:t>
      </w:r>
    </w:p>
    <w:p w14:paraId="3D953DAB" w14:textId="595EB74E" w:rsidR="00453A6B" w:rsidRPr="005219FE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Fresenius Kabi Canada</w:t>
      </w:r>
    </w:p>
    <w:sectPr w:rsidR="00453A6B" w:rsidRPr="005219FE" w:rsidSect="005219FE">
      <w:headerReference w:type="even" r:id="rId12"/>
      <w:headerReference w:type="first" r:id="rId13"/>
      <w:pgSz w:w="12242" w:h="15842" w:code="1"/>
      <w:pgMar w:top="3398" w:right="1411" w:bottom="810" w:left="1411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8DA6" w14:textId="77777777" w:rsidR="00133B76" w:rsidRDefault="00133B76">
      <w:pPr>
        <w:spacing w:after="0"/>
      </w:pPr>
      <w:r>
        <w:separator/>
      </w:r>
    </w:p>
  </w:endnote>
  <w:endnote w:type="continuationSeparator" w:id="0">
    <w:p w14:paraId="5D56CA81" w14:textId="77777777" w:rsidR="00133B76" w:rsidRDefault="00133B76">
      <w:pPr>
        <w:spacing w:after="0"/>
      </w:pPr>
      <w:r>
        <w:continuationSeparator/>
      </w:r>
    </w:p>
  </w:endnote>
  <w:endnote w:type="continuationNotice" w:id="1">
    <w:p w14:paraId="5314EB78" w14:textId="77777777" w:rsidR="00133B76" w:rsidRDefault="00133B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837A" w14:textId="77777777" w:rsidR="00133B76" w:rsidRDefault="00133B76">
      <w:pPr>
        <w:spacing w:after="0"/>
      </w:pPr>
      <w:r>
        <w:separator/>
      </w:r>
    </w:p>
  </w:footnote>
  <w:footnote w:type="continuationSeparator" w:id="0">
    <w:p w14:paraId="05C55D4A" w14:textId="77777777" w:rsidR="00133B76" w:rsidRDefault="00133B76">
      <w:pPr>
        <w:spacing w:after="0"/>
      </w:pPr>
      <w:r>
        <w:continuationSeparator/>
      </w:r>
    </w:p>
  </w:footnote>
  <w:footnote w:type="continuationNotice" w:id="1">
    <w:p w14:paraId="19A7F5A0" w14:textId="77777777" w:rsidR="00133B76" w:rsidRDefault="00133B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6DCA" w14:textId="77777777" w:rsidR="00EC1506" w:rsidRDefault="007C7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9F35E6" wp14:editId="05E3A415">
              <wp:simplePos x="0" y="0"/>
              <wp:positionH relativeFrom="page">
                <wp:posOffset>1052830</wp:posOffset>
              </wp:positionH>
              <wp:positionV relativeFrom="page">
                <wp:posOffset>605155</wp:posOffset>
              </wp:positionV>
              <wp:extent cx="5939790" cy="720090"/>
              <wp:effectExtent l="0" t="0" r="381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BC48C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t xml:space="preserve">                                                                                           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Fresenius Kabi </w:t>
                          </w:r>
                        </w:p>
                        <w:p w14:paraId="3B6FE63B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>Canada Ltd.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B9F35E6">
              <v:stroke joinstyle="miter"/>
              <v:path gradientshapeok="t" o:connecttype="rect"/>
            </v:shapetype>
            <v:shape id="Text Box 3" style="position:absolute;margin-left:82.9pt;margin-top:47.65pt;width:467.7pt;height:56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">
              <v:textbox inset="0,0,0,0">
                <w:txbxContent>
                  <w:p w:rsidRPr="00FA4565" w:rsidR="007459C5" w:rsidP="007459C5" w:rsidRDefault="007459C5" w14:paraId="21BBC48C" w14:textId="7777777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t xml:space="preserve">                                                                                           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 xml:space="preserve">Fresenius Kabi </w:t>
                    </w:r>
                  </w:p>
                  <w:p w:rsidRPr="00FA4565" w:rsidR="007459C5" w:rsidP="007459C5" w:rsidRDefault="007459C5" w14:paraId="3B6FE63B" w14:textId="7777777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A4565">
                      <w:rPr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sz w:val="18"/>
                        <w:szCs w:val="18"/>
                      </w:rPr>
                      <w:t xml:space="preserve">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 xml:space="preserve">Canada Ltd.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1A5FD9" wp14:editId="53DBAD5F">
              <wp:simplePos x="0" y="0"/>
              <wp:positionH relativeFrom="page">
                <wp:posOffset>5408930</wp:posOffset>
              </wp:positionH>
              <wp:positionV relativeFrom="page">
                <wp:posOffset>88900</wp:posOffset>
              </wp:positionV>
              <wp:extent cx="1511935" cy="1036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E42B7" w14:textId="77777777" w:rsidR="00EC1506" w:rsidRPr="00FF3DD2" w:rsidRDefault="00EC1506" w:rsidP="00DF512C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1" style="position:absolute;margin-left:425.9pt;margin-top:7pt;width:119.05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" w14:anchorId="091A5FD9">
              <v:textbox inset="0,0,,7.2pt">
                <w:txbxContent>
                  <w:p w:rsidRPr="00FF3DD2" w:rsidR="00EC1506" w:rsidP="00DF512C" w:rsidRDefault="00EC1506" w14:paraId="0D3E42B7" w14:textId="77777777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E05" w14:textId="77777777" w:rsidR="007459C5" w:rsidRDefault="007C76B9" w:rsidP="00745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96EF6D" wp14:editId="126C013E">
              <wp:simplePos x="0" y="0"/>
              <wp:positionH relativeFrom="page">
                <wp:posOffset>5256530</wp:posOffset>
              </wp:positionH>
              <wp:positionV relativeFrom="page">
                <wp:posOffset>972820</wp:posOffset>
              </wp:positionV>
              <wp:extent cx="1511935" cy="16198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61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8701A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 w:rsidRPr="00FF3DD2"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 xml:space="preserve">Fresenius Kabi </w:t>
                          </w:r>
                        </w:p>
                        <w:p w14:paraId="6F613DC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>Canada Ltd.</w:t>
                          </w:r>
                        </w:p>
                        <w:p w14:paraId="008B0AAE" w14:textId="77777777" w:rsidR="007459C5" w:rsidRPr="00FF3DD2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  <w:p w14:paraId="71256889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165 Galaxy Blvd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, Suite 100</w:t>
                          </w:r>
                        </w:p>
                        <w:p w14:paraId="432839DF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Toronto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, Ontario</w:t>
                          </w:r>
                        </w:p>
                        <w:p w14:paraId="7940E6D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Canada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M9W 0C8</w:t>
                          </w:r>
                        </w:p>
                        <w:p w14:paraId="49E3D2B7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 : 905.770.3711</w:t>
                          </w:r>
                        </w:p>
                        <w:p w14:paraId="44179ACF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F :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844.513.1522</w:t>
                          </w:r>
                        </w:p>
                        <w:p w14:paraId="589AD95B" w14:textId="77777777" w:rsidR="007459C5" w:rsidRPr="00DF512C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W : fresenius-kabi.ca</w:t>
                          </w: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2D96EF6D">
              <v:stroke joinstyle="miter"/>
              <v:path gradientshapeok="t" o:connecttype="rect"/>
            </v:shapetype>
            <v:shape id="_x0000_s1028" style="position:absolute;margin-left:413.9pt;margin-top:76.6pt;width:119.05pt;height:12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">
              <v:textbox inset="0,0,,7.2pt">
                <w:txbxContent>
                  <w:p w:rsidR="007459C5" w:rsidP="007459C5" w:rsidRDefault="007459C5" w14:paraId="0928701A" w14:textId="77777777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 w:rsidRPr="00FF3DD2"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 xml:space="preserve">Fresenius Kabi </w:t>
                    </w:r>
                  </w:p>
                  <w:p w:rsidR="007459C5" w:rsidP="007459C5" w:rsidRDefault="007459C5" w14:paraId="6F613DC1" w14:textId="77777777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 xml:space="preserve">Canada Ltd.</w:t>
                    </w:r>
                  </w:p>
                  <w:p w:rsidRPr="00FF3DD2" w:rsidR="007459C5" w:rsidP="007459C5" w:rsidRDefault="007459C5" w14:paraId="008B0AAE" w14:textId="77777777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  <w:p w:rsidR="007459C5" w:rsidP="007459C5" w:rsidRDefault="007C76B9" w14:paraId="71256889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165 Galaxy Blvd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, Suite 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100</w:t>
                    </w:r>
                  </w:p>
                  <w:p w:rsidR="007459C5" w:rsidP="007459C5" w:rsidRDefault="007C76B9" w14:paraId="432839DF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Toronto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, Ontario</w:t>
                    </w:r>
                  </w:p>
                  <w:p w:rsidR="007459C5" w:rsidP="007459C5" w:rsidRDefault="007459C5" w14:paraId="7940E6D1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Canada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M9W 0C8</w:t>
                    </w:r>
                  </w:p>
                  <w:p w:rsidR="007459C5" w:rsidP="007459C5" w:rsidRDefault="007459C5" w14:paraId="49E3D2B7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T : 905.770.3711</w:t>
                    </w:r>
                  </w:p>
                  <w:p w:rsidR="007459C5" w:rsidP="007459C5" w:rsidRDefault="007459C5" w14:paraId="44179ACF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F :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844.513.1522</w:t>
                    </w:r>
                  </w:p>
                  <w:p w:rsidRPr="00DF512C" w:rsidR="007459C5" w:rsidP="007459C5" w:rsidRDefault="007459C5" w14:paraId="589AD95B" w14:textId="77777777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W : fresenius-kabi.ca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5478566D" wp14:editId="27988890">
          <wp:simplePos x="0" y="0"/>
          <wp:positionH relativeFrom="page">
            <wp:posOffset>320675</wp:posOffset>
          </wp:positionH>
          <wp:positionV relativeFrom="page">
            <wp:posOffset>558165</wp:posOffset>
          </wp:positionV>
          <wp:extent cx="1567180" cy="414655"/>
          <wp:effectExtent l="0" t="0" r="0" b="4445"/>
          <wp:wrapNone/>
          <wp:docPr id="23" name="Picture 2" descr="US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_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A15D6" w14:textId="77777777" w:rsidR="007459C5" w:rsidRDefault="0074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90C"/>
    <w:multiLevelType w:val="hybridMultilevel"/>
    <w:tmpl w:val="308E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5ED"/>
    <w:multiLevelType w:val="hybridMultilevel"/>
    <w:tmpl w:val="53C2B978"/>
    <w:lvl w:ilvl="0" w:tplc="C5CC9CEA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11570F6"/>
    <w:multiLevelType w:val="hybridMultilevel"/>
    <w:tmpl w:val="51B6299A"/>
    <w:lvl w:ilvl="0" w:tplc="323EE906">
      <w:numFmt w:val="bullet"/>
      <w:lvlText w:val=""/>
      <w:lvlJc w:val="left"/>
      <w:pPr>
        <w:ind w:left="-36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72801455">
    <w:abstractNumId w:val="0"/>
  </w:num>
  <w:num w:numId="2" w16cid:durableId="649483691">
    <w:abstractNumId w:val="1"/>
  </w:num>
  <w:num w:numId="3" w16cid:durableId="155917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FB645C"/>
    <w:rsid w:val="000011C8"/>
    <w:rsid w:val="0001232A"/>
    <w:rsid w:val="00014F46"/>
    <w:rsid w:val="00016880"/>
    <w:rsid w:val="00017EB4"/>
    <w:rsid w:val="00047243"/>
    <w:rsid w:val="000515DE"/>
    <w:rsid w:val="00052203"/>
    <w:rsid w:val="0005643C"/>
    <w:rsid w:val="00073440"/>
    <w:rsid w:val="00075F98"/>
    <w:rsid w:val="0008724B"/>
    <w:rsid w:val="000A095C"/>
    <w:rsid w:val="000A2A7A"/>
    <w:rsid w:val="000A319C"/>
    <w:rsid w:val="000C3519"/>
    <w:rsid w:val="000D7337"/>
    <w:rsid w:val="000F383A"/>
    <w:rsid w:val="001056E8"/>
    <w:rsid w:val="00105D31"/>
    <w:rsid w:val="0011080F"/>
    <w:rsid w:val="001142E9"/>
    <w:rsid w:val="00115BFC"/>
    <w:rsid w:val="00120724"/>
    <w:rsid w:val="001322E2"/>
    <w:rsid w:val="00133B76"/>
    <w:rsid w:val="00144791"/>
    <w:rsid w:val="001461FD"/>
    <w:rsid w:val="00153470"/>
    <w:rsid w:val="001547E5"/>
    <w:rsid w:val="00173757"/>
    <w:rsid w:val="001752C9"/>
    <w:rsid w:val="00175606"/>
    <w:rsid w:val="001809D8"/>
    <w:rsid w:val="00193191"/>
    <w:rsid w:val="001A6053"/>
    <w:rsid w:val="001B12E2"/>
    <w:rsid w:val="001B5EE7"/>
    <w:rsid w:val="001B5F16"/>
    <w:rsid w:val="001B65A3"/>
    <w:rsid w:val="001B7BA3"/>
    <w:rsid w:val="001C1F63"/>
    <w:rsid w:val="001C35B4"/>
    <w:rsid w:val="001E49CC"/>
    <w:rsid w:val="001E5188"/>
    <w:rsid w:val="001F7CC7"/>
    <w:rsid w:val="0020254A"/>
    <w:rsid w:val="0020713B"/>
    <w:rsid w:val="00217568"/>
    <w:rsid w:val="0022064E"/>
    <w:rsid w:val="00223E2E"/>
    <w:rsid w:val="00231428"/>
    <w:rsid w:val="00246645"/>
    <w:rsid w:val="00260D68"/>
    <w:rsid w:val="002650A5"/>
    <w:rsid w:val="002A712E"/>
    <w:rsid w:val="002B3C4D"/>
    <w:rsid w:val="002D1762"/>
    <w:rsid w:val="002E4FAC"/>
    <w:rsid w:val="002F16AB"/>
    <w:rsid w:val="002F6320"/>
    <w:rsid w:val="002F7268"/>
    <w:rsid w:val="0030627C"/>
    <w:rsid w:val="00314AFB"/>
    <w:rsid w:val="0033244A"/>
    <w:rsid w:val="00336505"/>
    <w:rsid w:val="00343B3F"/>
    <w:rsid w:val="00346BD3"/>
    <w:rsid w:val="003548D2"/>
    <w:rsid w:val="0036506D"/>
    <w:rsid w:val="00365DAC"/>
    <w:rsid w:val="003674EB"/>
    <w:rsid w:val="00370E04"/>
    <w:rsid w:val="00371AC3"/>
    <w:rsid w:val="003741C9"/>
    <w:rsid w:val="00376323"/>
    <w:rsid w:val="00381C85"/>
    <w:rsid w:val="00383BE4"/>
    <w:rsid w:val="00386073"/>
    <w:rsid w:val="00386D99"/>
    <w:rsid w:val="003874F5"/>
    <w:rsid w:val="00387AE3"/>
    <w:rsid w:val="003A081D"/>
    <w:rsid w:val="003A232C"/>
    <w:rsid w:val="003A2E0B"/>
    <w:rsid w:val="003B24B0"/>
    <w:rsid w:val="003E0A0A"/>
    <w:rsid w:val="003E1D73"/>
    <w:rsid w:val="003F23CA"/>
    <w:rsid w:val="003F4CC0"/>
    <w:rsid w:val="003F6FC7"/>
    <w:rsid w:val="003F77A4"/>
    <w:rsid w:val="004019D6"/>
    <w:rsid w:val="00401F3A"/>
    <w:rsid w:val="0040385D"/>
    <w:rsid w:val="00404E75"/>
    <w:rsid w:val="00405319"/>
    <w:rsid w:val="00413FEB"/>
    <w:rsid w:val="004334D0"/>
    <w:rsid w:val="004454C4"/>
    <w:rsid w:val="00453A6B"/>
    <w:rsid w:val="0045552F"/>
    <w:rsid w:val="00455E35"/>
    <w:rsid w:val="004567A1"/>
    <w:rsid w:val="004606BA"/>
    <w:rsid w:val="00462227"/>
    <w:rsid w:val="00462A56"/>
    <w:rsid w:val="00473208"/>
    <w:rsid w:val="004919F0"/>
    <w:rsid w:val="004A3E69"/>
    <w:rsid w:val="004A7742"/>
    <w:rsid w:val="004B0328"/>
    <w:rsid w:val="004B06FF"/>
    <w:rsid w:val="004B11EB"/>
    <w:rsid w:val="004C0070"/>
    <w:rsid w:val="004C04AA"/>
    <w:rsid w:val="004C3391"/>
    <w:rsid w:val="004C4EE2"/>
    <w:rsid w:val="004E0319"/>
    <w:rsid w:val="004E177A"/>
    <w:rsid w:val="004E49D2"/>
    <w:rsid w:val="005051C6"/>
    <w:rsid w:val="00513CB8"/>
    <w:rsid w:val="005156C9"/>
    <w:rsid w:val="005219FE"/>
    <w:rsid w:val="00522979"/>
    <w:rsid w:val="00534FA3"/>
    <w:rsid w:val="00537799"/>
    <w:rsid w:val="00540502"/>
    <w:rsid w:val="00561947"/>
    <w:rsid w:val="0056323A"/>
    <w:rsid w:val="005702A0"/>
    <w:rsid w:val="00575999"/>
    <w:rsid w:val="00587368"/>
    <w:rsid w:val="00597BD8"/>
    <w:rsid w:val="005A1DE0"/>
    <w:rsid w:val="005A1EDF"/>
    <w:rsid w:val="005A2276"/>
    <w:rsid w:val="005A258C"/>
    <w:rsid w:val="005A3F92"/>
    <w:rsid w:val="005D20EE"/>
    <w:rsid w:val="0061346C"/>
    <w:rsid w:val="006345DD"/>
    <w:rsid w:val="00637873"/>
    <w:rsid w:val="00637AC2"/>
    <w:rsid w:val="00643AFC"/>
    <w:rsid w:val="00646749"/>
    <w:rsid w:val="00652E3C"/>
    <w:rsid w:val="0065340B"/>
    <w:rsid w:val="006554C2"/>
    <w:rsid w:val="00667CE2"/>
    <w:rsid w:val="00671C93"/>
    <w:rsid w:val="00687AF2"/>
    <w:rsid w:val="00691B97"/>
    <w:rsid w:val="00694F74"/>
    <w:rsid w:val="006A4ED4"/>
    <w:rsid w:val="006B2781"/>
    <w:rsid w:val="006B675F"/>
    <w:rsid w:val="006D76A7"/>
    <w:rsid w:val="006E6099"/>
    <w:rsid w:val="006E6E5D"/>
    <w:rsid w:val="006F1EAB"/>
    <w:rsid w:val="00700E13"/>
    <w:rsid w:val="00710E41"/>
    <w:rsid w:val="00713DD1"/>
    <w:rsid w:val="00722EE5"/>
    <w:rsid w:val="007244F6"/>
    <w:rsid w:val="00724D80"/>
    <w:rsid w:val="007374CA"/>
    <w:rsid w:val="00742730"/>
    <w:rsid w:val="00744815"/>
    <w:rsid w:val="00745113"/>
    <w:rsid w:val="007459C5"/>
    <w:rsid w:val="007461CD"/>
    <w:rsid w:val="00747373"/>
    <w:rsid w:val="0075332F"/>
    <w:rsid w:val="0076028B"/>
    <w:rsid w:val="0076756F"/>
    <w:rsid w:val="00773379"/>
    <w:rsid w:val="00773BF2"/>
    <w:rsid w:val="007752C8"/>
    <w:rsid w:val="00780CB2"/>
    <w:rsid w:val="00786D11"/>
    <w:rsid w:val="007A1665"/>
    <w:rsid w:val="007A358B"/>
    <w:rsid w:val="007A477A"/>
    <w:rsid w:val="007A5F29"/>
    <w:rsid w:val="007B01B5"/>
    <w:rsid w:val="007B26B2"/>
    <w:rsid w:val="007B3FF4"/>
    <w:rsid w:val="007B48C4"/>
    <w:rsid w:val="007C76B9"/>
    <w:rsid w:val="007D6DB8"/>
    <w:rsid w:val="007E03F1"/>
    <w:rsid w:val="007E12DC"/>
    <w:rsid w:val="007E6CE4"/>
    <w:rsid w:val="00802124"/>
    <w:rsid w:val="0080454E"/>
    <w:rsid w:val="00834CFD"/>
    <w:rsid w:val="008373CE"/>
    <w:rsid w:val="0084033B"/>
    <w:rsid w:val="0085369A"/>
    <w:rsid w:val="00860663"/>
    <w:rsid w:val="00861717"/>
    <w:rsid w:val="00884E53"/>
    <w:rsid w:val="008977B2"/>
    <w:rsid w:val="008B263E"/>
    <w:rsid w:val="008B5ECA"/>
    <w:rsid w:val="008B6C7D"/>
    <w:rsid w:val="008B761A"/>
    <w:rsid w:val="008D33D5"/>
    <w:rsid w:val="008E1BF8"/>
    <w:rsid w:val="008E2EB1"/>
    <w:rsid w:val="008E73C8"/>
    <w:rsid w:val="008F4184"/>
    <w:rsid w:val="0090108E"/>
    <w:rsid w:val="00914EE3"/>
    <w:rsid w:val="009209E5"/>
    <w:rsid w:val="009234CA"/>
    <w:rsid w:val="00927338"/>
    <w:rsid w:val="0093381E"/>
    <w:rsid w:val="00937224"/>
    <w:rsid w:val="009432F0"/>
    <w:rsid w:val="0094534F"/>
    <w:rsid w:val="00953FB8"/>
    <w:rsid w:val="009546B6"/>
    <w:rsid w:val="00956140"/>
    <w:rsid w:val="00956EAD"/>
    <w:rsid w:val="009610B8"/>
    <w:rsid w:val="0098770F"/>
    <w:rsid w:val="0099348B"/>
    <w:rsid w:val="009964E3"/>
    <w:rsid w:val="009A045B"/>
    <w:rsid w:val="009A6B35"/>
    <w:rsid w:val="009A6E46"/>
    <w:rsid w:val="009B16D5"/>
    <w:rsid w:val="009C35B2"/>
    <w:rsid w:val="009C7007"/>
    <w:rsid w:val="009D29B9"/>
    <w:rsid w:val="009E3C01"/>
    <w:rsid w:val="009E44A4"/>
    <w:rsid w:val="009F5C46"/>
    <w:rsid w:val="00A04707"/>
    <w:rsid w:val="00A14EA6"/>
    <w:rsid w:val="00A21F2E"/>
    <w:rsid w:val="00A25A51"/>
    <w:rsid w:val="00A3242A"/>
    <w:rsid w:val="00A33808"/>
    <w:rsid w:val="00A44CCC"/>
    <w:rsid w:val="00A566EC"/>
    <w:rsid w:val="00A60170"/>
    <w:rsid w:val="00A62F0A"/>
    <w:rsid w:val="00A73992"/>
    <w:rsid w:val="00A7420A"/>
    <w:rsid w:val="00A75208"/>
    <w:rsid w:val="00A75457"/>
    <w:rsid w:val="00A8606B"/>
    <w:rsid w:val="00A91423"/>
    <w:rsid w:val="00AA261C"/>
    <w:rsid w:val="00AA7F0F"/>
    <w:rsid w:val="00AB0BBD"/>
    <w:rsid w:val="00AC180F"/>
    <w:rsid w:val="00AD3F82"/>
    <w:rsid w:val="00AE378A"/>
    <w:rsid w:val="00AF1164"/>
    <w:rsid w:val="00AF1CE7"/>
    <w:rsid w:val="00B07A38"/>
    <w:rsid w:val="00B11DDD"/>
    <w:rsid w:val="00B17135"/>
    <w:rsid w:val="00B21747"/>
    <w:rsid w:val="00B353BD"/>
    <w:rsid w:val="00B3620F"/>
    <w:rsid w:val="00B40F4B"/>
    <w:rsid w:val="00B53CCD"/>
    <w:rsid w:val="00B70F90"/>
    <w:rsid w:val="00B77BC0"/>
    <w:rsid w:val="00B8588B"/>
    <w:rsid w:val="00B90C34"/>
    <w:rsid w:val="00B92BDF"/>
    <w:rsid w:val="00B94018"/>
    <w:rsid w:val="00B978E5"/>
    <w:rsid w:val="00BB33BF"/>
    <w:rsid w:val="00BD0D89"/>
    <w:rsid w:val="00BD1F19"/>
    <w:rsid w:val="00BE3EE7"/>
    <w:rsid w:val="00BF313E"/>
    <w:rsid w:val="00BF7BEF"/>
    <w:rsid w:val="00C00499"/>
    <w:rsid w:val="00C014B6"/>
    <w:rsid w:val="00C030F5"/>
    <w:rsid w:val="00C04A3B"/>
    <w:rsid w:val="00C100A6"/>
    <w:rsid w:val="00C10C60"/>
    <w:rsid w:val="00C11A61"/>
    <w:rsid w:val="00C176B8"/>
    <w:rsid w:val="00C209A7"/>
    <w:rsid w:val="00C24F8D"/>
    <w:rsid w:val="00C25109"/>
    <w:rsid w:val="00C456C0"/>
    <w:rsid w:val="00C47668"/>
    <w:rsid w:val="00C47993"/>
    <w:rsid w:val="00C5307A"/>
    <w:rsid w:val="00C542B8"/>
    <w:rsid w:val="00C71ADF"/>
    <w:rsid w:val="00CB12E8"/>
    <w:rsid w:val="00CD0647"/>
    <w:rsid w:val="00CE11BA"/>
    <w:rsid w:val="00CE77AE"/>
    <w:rsid w:val="00CF2D58"/>
    <w:rsid w:val="00CF756A"/>
    <w:rsid w:val="00CF7A3E"/>
    <w:rsid w:val="00D02DF2"/>
    <w:rsid w:val="00D05E6E"/>
    <w:rsid w:val="00D0608A"/>
    <w:rsid w:val="00D10539"/>
    <w:rsid w:val="00D212E2"/>
    <w:rsid w:val="00D2534F"/>
    <w:rsid w:val="00D319DC"/>
    <w:rsid w:val="00D3377B"/>
    <w:rsid w:val="00D410CB"/>
    <w:rsid w:val="00D6510F"/>
    <w:rsid w:val="00DA052D"/>
    <w:rsid w:val="00DA2907"/>
    <w:rsid w:val="00DB22B0"/>
    <w:rsid w:val="00DC2AE5"/>
    <w:rsid w:val="00DE52BD"/>
    <w:rsid w:val="00DE661A"/>
    <w:rsid w:val="00DF512C"/>
    <w:rsid w:val="00E0166D"/>
    <w:rsid w:val="00E01F5A"/>
    <w:rsid w:val="00E106D7"/>
    <w:rsid w:val="00E12517"/>
    <w:rsid w:val="00E1701B"/>
    <w:rsid w:val="00E553F7"/>
    <w:rsid w:val="00E71F29"/>
    <w:rsid w:val="00E7644D"/>
    <w:rsid w:val="00E91678"/>
    <w:rsid w:val="00E92BF4"/>
    <w:rsid w:val="00E97986"/>
    <w:rsid w:val="00EA5D09"/>
    <w:rsid w:val="00EA69D4"/>
    <w:rsid w:val="00EB74B6"/>
    <w:rsid w:val="00EC1506"/>
    <w:rsid w:val="00EC4011"/>
    <w:rsid w:val="00ED2BD8"/>
    <w:rsid w:val="00ED7671"/>
    <w:rsid w:val="00EE72EA"/>
    <w:rsid w:val="00F25ACD"/>
    <w:rsid w:val="00F268CC"/>
    <w:rsid w:val="00F271B3"/>
    <w:rsid w:val="00F31CFB"/>
    <w:rsid w:val="00F5255B"/>
    <w:rsid w:val="00F55A03"/>
    <w:rsid w:val="00F64632"/>
    <w:rsid w:val="00F663DD"/>
    <w:rsid w:val="00F66446"/>
    <w:rsid w:val="00F84BCF"/>
    <w:rsid w:val="00F91B3D"/>
    <w:rsid w:val="00F970AA"/>
    <w:rsid w:val="00FA4565"/>
    <w:rsid w:val="00FB645C"/>
    <w:rsid w:val="00FC2E83"/>
    <w:rsid w:val="00FD426A"/>
    <w:rsid w:val="00FE6E16"/>
    <w:rsid w:val="00FF051D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15FD2"/>
  <w15:docId w15:val="{D2EDCED4-2A34-4D14-ACE1-EAF31DD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43C"/>
    <w:pPr>
      <w:spacing w:after="20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locked/>
    <w:rsid w:val="00643AFC"/>
    <w:rPr>
      <w:rFonts w:cs="Times New Roman"/>
    </w:rPr>
  </w:style>
  <w:style w:type="paragraph" w:styleId="Footer">
    <w:name w:val="footer"/>
    <w:basedOn w:val="Normal"/>
    <w:link w:val="Foot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locked/>
    <w:rsid w:val="00643AFC"/>
    <w:rPr>
      <w:rFonts w:cs="Times New Roman"/>
    </w:rPr>
  </w:style>
  <w:style w:type="character" w:styleId="Hyperlink">
    <w:name w:val="Hyperlink"/>
    <w:rsid w:val="007752C8"/>
    <w:rPr>
      <w:rFonts w:cs="Times New Roman"/>
      <w:color w:val="0000FF"/>
      <w:u w:val="single"/>
    </w:rPr>
  </w:style>
  <w:style w:type="character" w:styleId="FollowedHyperlink">
    <w:name w:val="FollowedHyperlink"/>
    <w:rsid w:val="007752C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653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1B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il-end">
    <w:name w:val="trail-end"/>
    <w:rsid w:val="001B7BA3"/>
  </w:style>
  <w:style w:type="paragraph" w:styleId="ListParagraph">
    <w:name w:val="List Paragraph"/>
    <w:basedOn w:val="Normal"/>
    <w:uiPriority w:val="34"/>
    <w:qFormat/>
    <w:rsid w:val="004555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a\AppData\Local\Microsoft\Windows\Temporary%20Internet%20Files\Content.Outlook\CNN03O82\letter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F61EDFE0EC4FBBA138C17C33E36A" ma:contentTypeVersion="19" ma:contentTypeDescription="Create a new document." ma:contentTypeScope="" ma:versionID="a7419395c9c3bff049035f3c565c8abf">
  <xsd:schema xmlns:xsd="http://www.w3.org/2001/XMLSchema" xmlns:xs="http://www.w3.org/2001/XMLSchema" xmlns:p="http://schemas.microsoft.com/office/2006/metadata/properties" xmlns:ns2="f1731723-a03f-46f1-bb1e-adc57b61ae97" xmlns:ns3="3e1d7d56-4fb7-4013-9855-e374c778203a" targetNamespace="http://schemas.microsoft.com/office/2006/metadata/properties" ma:root="true" ma:fieldsID="0bb33a03cf6eafbc3dfcdd07f1b045ff" ns2:_="" ns3:_="">
    <xsd:import namespace="f1731723-a03f-46f1-bb1e-adc57b61ae97"/>
    <xsd:import namespace="3e1d7d56-4fb7-4013-9855-e374c7782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1723-a03f-46f1-bb1e-adc57b61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410f0c-f800-4bb5-b954-23b62218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7d56-4fb7-4013-9855-e374c7782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9df09-d880-4d12-aa1d-94532db53f2e}" ma:internalName="TaxCatchAll" ma:showField="CatchAllData" ma:web="3e1d7d56-4fb7-4013-9855-e374c7782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7d56-4fb7-4013-9855-e374c778203a" xsi:nil="true"/>
    <lcf76f155ced4ddcb4097134ff3c332f xmlns="f1731723-a03f-46f1-bb1e-adc57b61a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4EA01-3DCC-41FA-AB15-EF17BD5A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31723-a03f-46f1-bb1e-adc57b61ae97"/>
    <ds:schemaRef ds:uri="3e1d7d56-4fb7-4013-9855-e374c778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5FABA-438E-46A7-B280-1C2C4C709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0ABDF-5C4E-457E-B65A-18D41BE75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386BEE-B1EE-4A7F-BC08-148CE0F91A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8FF8EE-02B3-48C5-85EB-3DE819DC3D9E}">
  <ds:schemaRefs>
    <ds:schemaRef ds:uri="http://schemas.microsoft.com/office/2006/metadata/properties"/>
    <ds:schemaRef ds:uri="http://schemas.microsoft.com/office/infopath/2007/PartnerControls"/>
    <ds:schemaRef ds:uri="3e1d7d56-4fb7-4013-9855-e374c778203a"/>
    <ds:schemaRef ds:uri="f1731723-a03f-46f1-bb1e-adc57b61a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1.dotx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Lake Zurich</vt:lpstr>
    </vt:vector>
  </TitlesOfParts>
  <Company>tencent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Lake Zurich</dc:title>
  <dc:subject/>
  <dc:creator>Dima</dc:creator>
  <cp:keywords>, docId:81EFAB51E9B846AA48518F394CD1092E</cp:keywords>
  <cp:lastModifiedBy>Lucy Chen</cp:lastModifiedBy>
  <cp:revision>7</cp:revision>
  <cp:lastPrinted>2021-03-15T20:51:00Z</cp:lastPrinted>
  <dcterms:created xsi:type="dcterms:W3CDTF">2025-06-02T14:35:00Z</dcterms:created>
  <dcterms:modified xsi:type="dcterms:W3CDTF">2025-06-02T14:41:00Z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0x0101002850F61EDFE0EC4FBBA138C17C33E36A</vt:lpwstr>
  </property>
  <property fmtid="{D5CDD505-2E9C-101B-9397-08002B2CF9AE}" pid="3" name="MediaServiceImageTags">
    <vt:lpwstr/>
  </property>
</Properties>
</file>